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9342B" w:rsidRDefault="00236E7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ST. DAMIAN PARISH COUNCIL MINUTES </w:t>
      </w:r>
    </w:p>
    <w:p w14:paraId="00000002" w14:textId="63B9FEBC" w:rsidR="00A9342B" w:rsidRDefault="00236E7D">
      <w:pPr>
        <w:jc w:val="center"/>
        <w:rPr>
          <w:b/>
        </w:rPr>
      </w:pPr>
      <w:r>
        <w:rPr>
          <w:b/>
        </w:rPr>
        <w:t xml:space="preserve">TUESDAY, </w:t>
      </w:r>
      <w:r w:rsidR="0070743D">
        <w:rPr>
          <w:b/>
        </w:rPr>
        <w:t>FEBRUARY 21,</w:t>
      </w:r>
      <w:r>
        <w:rPr>
          <w:b/>
        </w:rPr>
        <w:t xml:space="preserve"> </w:t>
      </w:r>
      <w:r w:rsidR="0058047F">
        <w:rPr>
          <w:b/>
        </w:rPr>
        <w:t>202</w:t>
      </w:r>
      <w:r w:rsidR="00F6714C">
        <w:rPr>
          <w:b/>
        </w:rPr>
        <w:t>3</w:t>
      </w:r>
      <w:r w:rsidR="0058047F">
        <w:rPr>
          <w:b/>
        </w:rPr>
        <w:t>,</w:t>
      </w:r>
      <w:r>
        <w:rPr>
          <w:b/>
        </w:rPr>
        <w:t xml:space="preserve"> 7:00 PM </w:t>
      </w:r>
    </w:p>
    <w:p w14:paraId="00000003" w14:textId="77777777" w:rsidR="00A9342B" w:rsidRDefault="00A9342B"/>
    <w:p w14:paraId="00000004" w14:textId="54D42B1B" w:rsidR="00A9342B" w:rsidRDefault="00236E7D">
      <w:r>
        <w:rPr>
          <w:b/>
        </w:rPr>
        <w:t>20</w:t>
      </w:r>
      <w:r w:rsidR="001E700E">
        <w:rPr>
          <w:b/>
        </w:rPr>
        <w:t>2</w:t>
      </w:r>
      <w:r w:rsidR="00112E37">
        <w:rPr>
          <w:b/>
        </w:rPr>
        <w:t>2</w:t>
      </w:r>
      <w:r w:rsidR="001E700E">
        <w:rPr>
          <w:b/>
        </w:rPr>
        <w:t>-2</w:t>
      </w:r>
      <w:r w:rsidR="00112E37">
        <w:rPr>
          <w:b/>
        </w:rPr>
        <w:t>3</w:t>
      </w:r>
      <w:r>
        <w:rPr>
          <w:b/>
        </w:rPr>
        <w:t xml:space="preserve"> PARISH COUNCIL OFFICERS</w:t>
      </w:r>
      <w:r>
        <w:t xml:space="preserve">: President </w:t>
      </w:r>
      <w:r w:rsidR="003D2984">
        <w:t>–</w:t>
      </w:r>
      <w:r>
        <w:t xml:space="preserve"> </w:t>
      </w:r>
      <w:r w:rsidR="003D2984">
        <w:t>Adam Fuehne</w:t>
      </w:r>
      <w:r>
        <w:t xml:space="preserve">, Vice President </w:t>
      </w:r>
      <w:r w:rsidR="00112E37">
        <w:t>–</w:t>
      </w:r>
      <w:r>
        <w:t xml:space="preserve"> </w:t>
      </w:r>
      <w:r w:rsidR="00112E37">
        <w:t>Mech Toennies</w:t>
      </w:r>
      <w:r>
        <w:t>, Secretary - Denise Luitjohan</w:t>
      </w:r>
    </w:p>
    <w:p w14:paraId="00000005" w14:textId="77777777" w:rsidR="00A9342B" w:rsidRDefault="00A9342B"/>
    <w:p w14:paraId="00000006" w14:textId="651B907D" w:rsidR="00A9342B" w:rsidRDefault="00236E7D">
      <w:r>
        <w:rPr>
          <w:b/>
        </w:rPr>
        <w:t xml:space="preserve">COUNCIL MEMBERS </w:t>
      </w:r>
      <w:r w:rsidR="007C2145">
        <w:rPr>
          <w:b/>
        </w:rPr>
        <w:t>PRESENT</w:t>
      </w:r>
      <w:r w:rsidR="007C2145">
        <w:t>:</w:t>
      </w:r>
      <w:r>
        <w:t xml:space="preserve"> </w:t>
      </w:r>
      <w:r w:rsidR="003D2984">
        <w:t>Adam Fuehne</w:t>
      </w:r>
      <w:r w:rsidR="005056E6">
        <w:t>,</w:t>
      </w:r>
      <w:r>
        <w:t xml:space="preserve"> </w:t>
      </w:r>
      <w:r w:rsidR="002D2AE5">
        <w:t>Denise Luitjohan,</w:t>
      </w:r>
      <w:r>
        <w:t xml:space="preserve"> </w:t>
      </w:r>
      <w:r w:rsidR="005056E6">
        <w:t xml:space="preserve">Kay </w:t>
      </w:r>
      <w:r w:rsidR="00287B71">
        <w:t>Toennie</w:t>
      </w:r>
      <w:r w:rsidR="002D2AE5">
        <w:t xml:space="preserve">s, </w:t>
      </w:r>
      <w:r w:rsidR="008865A3">
        <w:t xml:space="preserve">Mech Toennies, </w:t>
      </w:r>
      <w:r w:rsidR="00161D16">
        <w:t>Norm Horstmann</w:t>
      </w:r>
      <w:r w:rsidR="00112E37">
        <w:t>, Marvin Wuebb</w:t>
      </w:r>
      <w:r w:rsidR="0058047F">
        <w:t>els</w:t>
      </w:r>
      <w:r w:rsidR="00112E37">
        <w:t>,</w:t>
      </w:r>
      <w:r w:rsidR="00112E37" w:rsidRPr="00112E37">
        <w:t xml:space="preserve"> </w:t>
      </w:r>
      <w:r w:rsidR="00112E37">
        <w:t>Florence Jansen.</w:t>
      </w:r>
    </w:p>
    <w:p w14:paraId="1E44043B" w14:textId="77777777" w:rsidR="00E9303C" w:rsidRDefault="00E9303C"/>
    <w:p w14:paraId="00000008" w14:textId="76220E1A" w:rsidR="00A9342B" w:rsidRDefault="00236E7D">
      <w:r w:rsidRPr="0023420F">
        <w:rPr>
          <w:b/>
          <w:bCs/>
        </w:rPr>
        <w:t>E</w:t>
      </w:r>
      <w:r w:rsidR="0070743D">
        <w:rPr>
          <w:b/>
          <w:bCs/>
        </w:rPr>
        <w:t>X-OFFCIO</w:t>
      </w:r>
      <w:r>
        <w:t>:</w:t>
      </w:r>
      <w:r w:rsidR="002D2AE5">
        <w:t xml:space="preserve"> </w:t>
      </w:r>
      <w:r w:rsidR="003D2984">
        <w:t>Father Steve</w:t>
      </w:r>
      <w:r w:rsidR="00011A2C">
        <w:t>n</w:t>
      </w:r>
      <w:r w:rsidR="003D2984">
        <w:t xml:space="preserve"> Beatty, </w:t>
      </w:r>
      <w:r w:rsidR="002D2AE5">
        <w:t>Deacon Kevin Templin</w:t>
      </w:r>
      <w:r w:rsidR="00793E04">
        <w:t>(absent)</w:t>
      </w:r>
      <w:r>
        <w:t>, Virgil Jansen</w:t>
      </w:r>
      <w:r w:rsidR="00287B71">
        <w:t xml:space="preserve">, </w:t>
      </w:r>
      <w:r w:rsidR="00944DCF">
        <w:t>Deacon Glenn Netemeyer</w:t>
      </w:r>
      <w:r w:rsidR="00EE2398">
        <w:t>,</w:t>
      </w:r>
      <w:r w:rsidR="0070743D">
        <w:t xml:space="preserve"> Arlene Korte(absent)</w:t>
      </w:r>
    </w:p>
    <w:p w14:paraId="7ABDC22F" w14:textId="77777777" w:rsidR="00161D16" w:rsidRDefault="00161D16"/>
    <w:p w14:paraId="4C9079B5" w14:textId="05F76AC9" w:rsidR="00011A2C" w:rsidRDefault="00236E7D" w:rsidP="00011A2C">
      <w:r>
        <w:rPr>
          <w:b/>
        </w:rPr>
        <w:t>COUNCIL MEMBERS ABSENT</w:t>
      </w:r>
      <w:r>
        <w:t>:</w:t>
      </w:r>
      <w:r w:rsidR="00287B71">
        <w:t xml:space="preserve"> </w:t>
      </w:r>
      <w:r>
        <w:t xml:space="preserve"> </w:t>
      </w:r>
      <w:r w:rsidR="0058047F">
        <w:t>Salvador Tehandon</w:t>
      </w:r>
      <w:r w:rsidR="00C8006D">
        <w:t>, Shannon Sanders</w:t>
      </w:r>
    </w:p>
    <w:p w14:paraId="2CF9F6EE" w14:textId="77777777" w:rsidR="001E0410" w:rsidRDefault="001E0410">
      <w:pPr>
        <w:rPr>
          <w:b/>
        </w:rPr>
      </w:pPr>
    </w:p>
    <w:p w14:paraId="0000000D" w14:textId="186BDA34" w:rsidR="00A9342B" w:rsidRDefault="00236E7D">
      <w:r>
        <w:rPr>
          <w:b/>
        </w:rPr>
        <w:t>OPENING</w:t>
      </w:r>
      <w:r>
        <w:t xml:space="preserve">: </w:t>
      </w:r>
      <w:r w:rsidR="00793E04">
        <w:t xml:space="preserve">Father Steven </w:t>
      </w:r>
      <w:r>
        <w:t>opened the meeting with a prayer</w:t>
      </w:r>
      <w:r w:rsidR="007C2145">
        <w:t>.</w:t>
      </w:r>
    </w:p>
    <w:p w14:paraId="0000000E" w14:textId="77777777" w:rsidR="00A9342B" w:rsidRDefault="00A9342B"/>
    <w:p w14:paraId="3BD026A5" w14:textId="79CC7150" w:rsidR="00DE635A" w:rsidRPr="00DE635A" w:rsidRDefault="00236E7D" w:rsidP="00112E37">
      <w:pPr>
        <w:rPr>
          <w:bCs/>
        </w:rPr>
      </w:pPr>
      <w:r>
        <w:rPr>
          <w:b/>
        </w:rPr>
        <w:t>PARISH LIFE</w:t>
      </w:r>
      <w:r w:rsidR="00073D01">
        <w:rPr>
          <w:b/>
        </w:rPr>
        <w:t xml:space="preserve">: </w:t>
      </w:r>
      <w:r w:rsidR="00DE635A">
        <w:rPr>
          <w:b/>
        </w:rPr>
        <w:t xml:space="preserve"> </w:t>
      </w:r>
      <w:r w:rsidR="00866941">
        <w:rPr>
          <w:b/>
        </w:rPr>
        <w:t xml:space="preserve"> </w:t>
      </w:r>
      <w:r w:rsidR="001B273A">
        <w:rPr>
          <w:bCs/>
        </w:rPr>
        <w:t>Mexican Fish Fry was successful</w:t>
      </w:r>
      <w:r w:rsidR="00B30594">
        <w:rPr>
          <w:bCs/>
        </w:rPr>
        <w:t>, Wurstmarkt will be held on 3/26.</w:t>
      </w:r>
    </w:p>
    <w:p w14:paraId="5661C604" w14:textId="77777777" w:rsidR="00161D16" w:rsidRPr="00161D16" w:rsidRDefault="00161D16" w:rsidP="00161D16">
      <w:pPr>
        <w:rPr>
          <w:bCs/>
          <w:iCs/>
        </w:rPr>
      </w:pPr>
    </w:p>
    <w:p w14:paraId="5D03228B" w14:textId="2486B8F2" w:rsidR="00DE635A" w:rsidRPr="00257D34" w:rsidRDefault="00161D16" w:rsidP="00806486">
      <w:pPr>
        <w:rPr>
          <w:bCs/>
        </w:rPr>
      </w:pPr>
      <w:r>
        <w:rPr>
          <w:b/>
        </w:rPr>
        <w:t>FR BEATTY</w:t>
      </w:r>
      <w:r w:rsidR="00DE635A">
        <w:rPr>
          <w:b/>
        </w:rPr>
        <w:t xml:space="preserve">:   </w:t>
      </w:r>
      <w:r w:rsidR="00257D34">
        <w:rPr>
          <w:bCs/>
        </w:rPr>
        <w:t xml:space="preserve">The </w:t>
      </w:r>
      <w:r w:rsidR="00B6641C">
        <w:rPr>
          <w:bCs/>
        </w:rPr>
        <w:t>6-week</w:t>
      </w:r>
      <w:r w:rsidR="00257D34">
        <w:rPr>
          <w:bCs/>
        </w:rPr>
        <w:t xml:space="preserve"> Master Class for the 99</w:t>
      </w:r>
      <w:r w:rsidR="005D09A4">
        <w:rPr>
          <w:bCs/>
        </w:rPr>
        <w:t xml:space="preserve"> Experience is over as of tonight 2/21. </w:t>
      </w:r>
      <w:r w:rsidR="00482D56">
        <w:rPr>
          <w:bCs/>
        </w:rPr>
        <w:t xml:space="preserve"> Had great attendance with 90+ people attending the </w:t>
      </w:r>
      <w:r w:rsidR="00002C8C">
        <w:rPr>
          <w:bCs/>
        </w:rPr>
        <w:t xml:space="preserve">2 sessions each week.  </w:t>
      </w:r>
      <w:r w:rsidR="005D09A4">
        <w:rPr>
          <w:bCs/>
        </w:rPr>
        <w:t xml:space="preserve"> Brainstorming after to see how we can continue the </w:t>
      </w:r>
      <w:r w:rsidR="00257C6E">
        <w:rPr>
          <w:bCs/>
        </w:rPr>
        <w:t>momentum.  The 2</w:t>
      </w:r>
      <w:r w:rsidR="00257C6E" w:rsidRPr="00257C6E">
        <w:rPr>
          <w:bCs/>
          <w:vertAlign w:val="superscript"/>
        </w:rPr>
        <w:t>nd</w:t>
      </w:r>
      <w:r w:rsidR="00257C6E">
        <w:rPr>
          <w:bCs/>
        </w:rPr>
        <w:t xml:space="preserve"> part of the 99 Experience will be held after Easter.  Sundays at 5:00 </w:t>
      </w:r>
      <w:r w:rsidR="001F5C68">
        <w:rPr>
          <w:bCs/>
        </w:rPr>
        <w:t xml:space="preserve">at St. George </w:t>
      </w:r>
      <w:r w:rsidR="00257C6E">
        <w:rPr>
          <w:bCs/>
        </w:rPr>
        <w:t>and Monda</w:t>
      </w:r>
      <w:r w:rsidR="001F5C68">
        <w:rPr>
          <w:bCs/>
        </w:rPr>
        <w:t xml:space="preserve">y’s at 6:00 at St. Bernard’s for 3 consecutive weeks.  </w:t>
      </w:r>
    </w:p>
    <w:p w14:paraId="2D82A85A" w14:textId="77777777" w:rsidR="00DE635A" w:rsidRDefault="00DE635A" w:rsidP="00806486">
      <w:pPr>
        <w:rPr>
          <w:b/>
        </w:rPr>
      </w:pPr>
    </w:p>
    <w:p w14:paraId="66797547" w14:textId="3439F540" w:rsidR="000E2B88" w:rsidRDefault="00710215">
      <w:pPr>
        <w:rPr>
          <w:bCs/>
        </w:rPr>
      </w:pPr>
      <w:r>
        <w:rPr>
          <w:b/>
        </w:rPr>
        <w:t>DEACON</w:t>
      </w:r>
      <w:r w:rsidR="000E2B88">
        <w:rPr>
          <w:b/>
        </w:rPr>
        <w:t>/FAITH FORMATION REPORT</w:t>
      </w:r>
      <w:r w:rsidR="00112E37">
        <w:rPr>
          <w:b/>
        </w:rPr>
        <w:t>:</w:t>
      </w:r>
      <w:r w:rsidR="00DE635A">
        <w:rPr>
          <w:b/>
        </w:rPr>
        <w:t xml:space="preserve">  </w:t>
      </w:r>
      <w:r w:rsidR="00072C8A">
        <w:rPr>
          <w:bCs/>
        </w:rPr>
        <w:t>Lenten booklets are ready for the students.</w:t>
      </w:r>
      <w:r w:rsidR="009A2607">
        <w:rPr>
          <w:bCs/>
        </w:rPr>
        <w:t xml:space="preserve">  Reconciliation will be on March 20</w:t>
      </w:r>
      <w:r w:rsidR="009A2607" w:rsidRPr="009A2607">
        <w:rPr>
          <w:bCs/>
          <w:vertAlign w:val="superscript"/>
        </w:rPr>
        <w:t>th</w:t>
      </w:r>
      <w:r w:rsidR="009A2607">
        <w:rPr>
          <w:bCs/>
        </w:rPr>
        <w:t xml:space="preserve"> for the Faith Formation students.</w:t>
      </w:r>
      <w:r w:rsidR="003475FF">
        <w:rPr>
          <w:bCs/>
        </w:rPr>
        <w:t xml:space="preserve">  Confirmation retreat was held last weekend (</w:t>
      </w:r>
      <w:r w:rsidR="00EC4418">
        <w:rPr>
          <w:bCs/>
        </w:rPr>
        <w:t>March 19</w:t>
      </w:r>
      <w:r w:rsidR="00B6641C" w:rsidRPr="00EC4418">
        <w:rPr>
          <w:bCs/>
          <w:vertAlign w:val="superscript"/>
        </w:rPr>
        <w:t>th</w:t>
      </w:r>
      <w:r w:rsidR="00B6641C">
        <w:rPr>
          <w:bCs/>
        </w:rPr>
        <w:t>) Various</w:t>
      </w:r>
      <w:r w:rsidR="00D07AD5">
        <w:rPr>
          <w:bCs/>
        </w:rPr>
        <w:t xml:space="preserve"> dates for </w:t>
      </w:r>
      <w:r w:rsidR="008C3271">
        <w:rPr>
          <w:bCs/>
        </w:rPr>
        <w:t>the upcoming</w:t>
      </w:r>
      <w:r w:rsidR="00D07AD5">
        <w:rPr>
          <w:bCs/>
        </w:rPr>
        <w:t xml:space="preserve"> </w:t>
      </w:r>
      <w:r w:rsidR="00D46D3E">
        <w:rPr>
          <w:bCs/>
        </w:rPr>
        <w:t>Lent</w:t>
      </w:r>
      <w:r w:rsidR="008C3271">
        <w:rPr>
          <w:bCs/>
        </w:rPr>
        <w:t>en</w:t>
      </w:r>
      <w:r w:rsidR="00D46D3E">
        <w:rPr>
          <w:bCs/>
        </w:rPr>
        <w:t xml:space="preserve"> Season </w:t>
      </w:r>
      <w:r w:rsidR="00A43279">
        <w:rPr>
          <w:bCs/>
        </w:rPr>
        <w:t xml:space="preserve">were </w:t>
      </w:r>
      <w:r w:rsidR="00765264">
        <w:rPr>
          <w:bCs/>
        </w:rPr>
        <w:t>noted by Deacon Glenn.  The Easter Triduum will be held at St. Damian’s</w:t>
      </w:r>
      <w:r w:rsidR="00440057">
        <w:rPr>
          <w:bCs/>
        </w:rPr>
        <w:t xml:space="preserve"> with Masses at both Churches on Easter Sunday.   St. Damian’s </w:t>
      </w:r>
      <w:r w:rsidR="009417E8">
        <w:rPr>
          <w:bCs/>
        </w:rPr>
        <w:t>First</w:t>
      </w:r>
      <w:r w:rsidR="00440057">
        <w:rPr>
          <w:bCs/>
        </w:rPr>
        <w:t xml:space="preserve"> Communion will be held on May 13</w:t>
      </w:r>
      <w:r w:rsidR="00440057" w:rsidRPr="00440057">
        <w:rPr>
          <w:bCs/>
          <w:vertAlign w:val="superscript"/>
        </w:rPr>
        <w:t>th</w:t>
      </w:r>
      <w:r w:rsidR="00440057">
        <w:rPr>
          <w:bCs/>
        </w:rPr>
        <w:t xml:space="preserve"> at 4:00 PM.</w:t>
      </w:r>
    </w:p>
    <w:p w14:paraId="426E9D5D" w14:textId="77777777" w:rsidR="0058047F" w:rsidRDefault="0058047F">
      <w:pPr>
        <w:rPr>
          <w:b/>
        </w:rPr>
      </w:pPr>
    </w:p>
    <w:p w14:paraId="4CD03CA6" w14:textId="77777777" w:rsidR="00D72B9E" w:rsidRDefault="00236E7D">
      <w:pPr>
        <w:rPr>
          <w:b/>
        </w:rPr>
      </w:pPr>
      <w:r w:rsidRPr="007E24D0">
        <w:rPr>
          <w:b/>
        </w:rPr>
        <w:t xml:space="preserve">BUILDING &amp; MAINTENANCE: </w:t>
      </w:r>
      <w:r w:rsidR="00D72B9E">
        <w:rPr>
          <w:b/>
        </w:rPr>
        <w:t xml:space="preserve">  </w:t>
      </w:r>
    </w:p>
    <w:p w14:paraId="33313D61" w14:textId="26A1F732" w:rsidR="008573D6" w:rsidRPr="00622A9A" w:rsidRDefault="00DE3B56" w:rsidP="00622A9A">
      <w:pPr>
        <w:rPr>
          <w:bCs/>
        </w:rPr>
      </w:pPr>
      <w:r w:rsidRPr="00DE3B56">
        <w:rPr>
          <w:bCs/>
        </w:rPr>
        <w:t>The wire</w:t>
      </w:r>
      <w:r w:rsidR="006F6140" w:rsidRPr="00DE3B56">
        <w:rPr>
          <w:bCs/>
        </w:rPr>
        <w:t xml:space="preserve"> between the annex and the church was flagged by the fire department for being too low</w:t>
      </w:r>
      <w:r w:rsidR="004B068C" w:rsidRPr="00DE3B56">
        <w:rPr>
          <w:bCs/>
        </w:rPr>
        <w:t>, Darryl Briggs is getting a quote to bury the line.</w:t>
      </w:r>
      <w:r w:rsidR="00622A9A">
        <w:rPr>
          <w:bCs/>
        </w:rPr>
        <w:t xml:space="preserve">  The </w:t>
      </w:r>
      <w:r w:rsidR="004B068C" w:rsidRPr="00622A9A">
        <w:rPr>
          <w:bCs/>
        </w:rPr>
        <w:t>Church bell parts are in, still on the waiting list to be fixed</w:t>
      </w:r>
      <w:r w:rsidR="00E066DD" w:rsidRPr="00622A9A">
        <w:rPr>
          <w:bCs/>
        </w:rPr>
        <w:t>.</w:t>
      </w:r>
      <w:r w:rsidR="00622A9A">
        <w:rPr>
          <w:bCs/>
        </w:rPr>
        <w:t xml:space="preserve">  </w:t>
      </w:r>
      <w:r w:rsidR="00E066DD" w:rsidRPr="00622A9A">
        <w:rPr>
          <w:bCs/>
        </w:rPr>
        <w:t xml:space="preserve">Al Varel updates that the spots on the ceiling in the </w:t>
      </w:r>
      <w:r w:rsidR="008F0A73" w:rsidRPr="00622A9A">
        <w:rPr>
          <w:bCs/>
        </w:rPr>
        <w:t>Southwest corner of the ceiling that has the water damage needs to be addressed.</w:t>
      </w:r>
      <w:r w:rsidR="00622A9A">
        <w:rPr>
          <w:bCs/>
        </w:rPr>
        <w:t xml:space="preserve">  </w:t>
      </w:r>
      <w:r w:rsidR="008573D6" w:rsidRPr="00622A9A">
        <w:rPr>
          <w:bCs/>
        </w:rPr>
        <w:t xml:space="preserve">Church cleaning went very well with many </w:t>
      </w:r>
      <w:r w:rsidR="00B6641C" w:rsidRPr="00622A9A">
        <w:rPr>
          <w:bCs/>
        </w:rPr>
        <w:t>helpers.</w:t>
      </w:r>
    </w:p>
    <w:p w14:paraId="0CF09793" w14:textId="3454C04A" w:rsidR="00D72B9E" w:rsidRDefault="00170F6A">
      <w:pPr>
        <w:rPr>
          <w:b/>
        </w:rPr>
      </w:pPr>
      <w:r>
        <w:rPr>
          <w:b/>
        </w:rPr>
        <w:tab/>
      </w:r>
    </w:p>
    <w:p w14:paraId="01F4E75A" w14:textId="5B0D0C63" w:rsidR="002F7707" w:rsidRPr="002F7707" w:rsidRDefault="002F7707" w:rsidP="00112E37">
      <w:pPr>
        <w:rPr>
          <w:bCs/>
        </w:rPr>
      </w:pPr>
      <w:r>
        <w:rPr>
          <w:b/>
        </w:rPr>
        <w:t xml:space="preserve">OLD BUSINSS:  </w:t>
      </w:r>
      <w:r>
        <w:rPr>
          <w:bCs/>
        </w:rPr>
        <w:t xml:space="preserve">Virgil Jansen has composed a letter to the </w:t>
      </w:r>
      <w:r w:rsidR="000B56B0">
        <w:rPr>
          <w:bCs/>
        </w:rPr>
        <w:t>B</w:t>
      </w:r>
      <w:r>
        <w:rPr>
          <w:bCs/>
        </w:rPr>
        <w:t>ishop stating his concerns over St. Damian’s being assessed $700</w:t>
      </w:r>
      <w:r w:rsidR="00AB6F3A">
        <w:rPr>
          <w:bCs/>
        </w:rPr>
        <w:t>0</w:t>
      </w:r>
      <w:r>
        <w:rPr>
          <w:bCs/>
        </w:rPr>
        <w:t xml:space="preserve"> </w:t>
      </w:r>
      <w:r w:rsidR="00AB6F3A">
        <w:rPr>
          <w:bCs/>
        </w:rPr>
        <w:t>for</w:t>
      </w:r>
      <w:r>
        <w:rPr>
          <w:bCs/>
        </w:rPr>
        <w:t xml:space="preserve"> students that </w:t>
      </w:r>
      <w:r w:rsidR="000B56B0">
        <w:rPr>
          <w:bCs/>
        </w:rPr>
        <w:t xml:space="preserve">belong to our Parish and </w:t>
      </w:r>
      <w:r>
        <w:rPr>
          <w:bCs/>
        </w:rPr>
        <w:t>attend All Saints Academy</w:t>
      </w:r>
      <w:r w:rsidR="000B56B0">
        <w:rPr>
          <w:bCs/>
        </w:rPr>
        <w:t>.</w:t>
      </w:r>
    </w:p>
    <w:p w14:paraId="04D957B3" w14:textId="77777777" w:rsidR="002F7707" w:rsidRDefault="002F7707" w:rsidP="00112E37">
      <w:pPr>
        <w:rPr>
          <w:b/>
        </w:rPr>
      </w:pPr>
    </w:p>
    <w:p w14:paraId="0000001D" w14:textId="2B5C0931" w:rsidR="00A9342B" w:rsidRPr="00803793" w:rsidRDefault="00236E7D" w:rsidP="00112E37">
      <w:pPr>
        <w:rPr>
          <w:bCs/>
        </w:rPr>
      </w:pPr>
      <w:r>
        <w:rPr>
          <w:b/>
        </w:rPr>
        <w:t>NEW BUSINESS:</w:t>
      </w:r>
      <w:r w:rsidR="00253B35">
        <w:rPr>
          <w:b/>
        </w:rPr>
        <w:t xml:space="preserve"> </w:t>
      </w:r>
      <w:r w:rsidR="00AC5184">
        <w:rPr>
          <w:b/>
        </w:rPr>
        <w:t xml:space="preserve"> </w:t>
      </w:r>
      <w:r w:rsidR="00803793">
        <w:rPr>
          <w:bCs/>
        </w:rPr>
        <w:t xml:space="preserve">Next meeting we will need to discuss </w:t>
      </w:r>
      <w:r w:rsidR="00506E38">
        <w:rPr>
          <w:bCs/>
        </w:rPr>
        <w:t xml:space="preserve">nominations for new Parish Council </w:t>
      </w:r>
      <w:r w:rsidR="00DE3B56">
        <w:rPr>
          <w:bCs/>
        </w:rPr>
        <w:t>members, Shannon</w:t>
      </w:r>
      <w:r w:rsidR="00506E38">
        <w:rPr>
          <w:bCs/>
        </w:rPr>
        <w:t xml:space="preserve"> Sanders, Mar</w:t>
      </w:r>
      <w:r w:rsidR="006655FB">
        <w:rPr>
          <w:bCs/>
        </w:rPr>
        <w:t xml:space="preserve">vin </w:t>
      </w:r>
      <w:r w:rsidR="006655FB">
        <w:t>Wuebbels</w:t>
      </w:r>
      <w:r w:rsidR="006655FB">
        <w:rPr>
          <w:bCs/>
        </w:rPr>
        <w:t xml:space="preserve"> and Salvador </w:t>
      </w:r>
      <w:r w:rsidR="006655FB">
        <w:t>Tehandon</w:t>
      </w:r>
      <w:r w:rsidR="00DE3B56">
        <w:t xml:space="preserve"> terms are up.</w:t>
      </w:r>
    </w:p>
    <w:p w14:paraId="484A57E5" w14:textId="77777777" w:rsidR="00170F6A" w:rsidRPr="00170F6A" w:rsidRDefault="00170F6A" w:rsidP="00112E37">
      <w:pPr>
        <w:rPr>
          <w:bCs/>
        </w:rPr>
      </w:pPr>
    </w:p>
    <w:p w14:paraId="0000001E" w14:textId="342BB7AB" w:rsidR="00A9342B" w:rsidRDefault="00236E7D">
      <w:r>
        <w:rPr>
          <w:b/>
        </w:rPr>
        <w:lastRenderedPageBreak/>
        <w:t xml:space="preserve">ADJOURNMENT: </w:t>
      </w:r>
      <w:r w:rsidR="001D768E">
        <w:rPr>
          <w:b/>
        </w:rPr>
        <w:t xml:space="preserve"> </w:t>
      </w:r>
      <w:r w:rsidR="00DE3B56">
        <w:rPr>
          <w:bCs/>
        </w:rPr>
        <w:t>Father Steven</w:t>
      </w:r>
      <w:r w:rsidR="004A2D1A">
        <w:t xml:space="preserve"> </w:t>
      </w:r>
      <w:r>
        <w:t xml:space="preserve">closed </w:t>
      </w:r>
      <w:r w:rsidR="004A2D1A">
        <w:t xml:space="preserve">the meeting </w:t>
      </w:r>
      <w:r>
        <w:t xml:space="preserve">with a </w:t>
      </w:r>
      <w:r w:rsidR="00FE76BF">
        <w:t>prayer.</w:t>
      </w:r>
    </w:p>
    <w:p w14:paraId="17B43A8B" w14:textId="77777777" w:rsidR="00FE76BF" w:rsidRDefault="00FE76BF">
      <w:pPr>
        <w:rPr>
          <w:b/>
        </w:rPr>
      </w:pPr>
    </w:p>
    <w:p w14:paraId="0000001F" w14:textId="4007E0A9" w:rsidR="00A9342B" w:rsidRDefault="00236E7D">
      <w:r>
        <w:rPr>
          <w:b/>
        </w:rPr>
        <w:t xml:space="preserve">NEXT MEETING: </w:t>
      </w:r>
      <w:r>
        <w:t xml:space="preserve">Tuesday, </w:t>
      </w:r>
      <w:r w:rsidR="00DE3B56">
        <w:t>April 18</w:t>
      </w:r>
      <w:r w:rsidR="00112E37">
        <w:t>,</w:t>
      </w:r>
      <w:r w:rsidR="00253B35">
        <w:t xml:space="preserve"> </w:t>
      </w:r>
      <w:r w:rsidR="00151292">
        <w:t>202</w:t>
      </w:r>
      <w:r w:rsidR="00DE3B56">
        <w:t>3</w:t>
      </w:r>
      <w:r w:rsidR="00151292">
        <w:t>,</w:t>
      </w:r>
      <w:r w:rsidR="00806486">
        <w:t xml:space="preserve"> 7:00PM</w:t>
      </w:r>
    </w:p>
    <w:p w14:paraId="00000021" w14:textId="77777777" w:rsidR="00A9342B" w:rsidRDefault="00236E7D">
      <w:pPr>
        <w:rPr>
          <w:b/>
        </w:rPr>
      </w:pPr>
      <w:r>
        <w:rPr>
          <w:b/>
        </w:rPr>
        <w:t>Minutes taken by Denise Luitjohan</w:t>
      </w:r>
    </w:p>
    <w:p w14:paraId="00000022" w14:textId="77777777" w:rsidR="00A9342B" w:rsidRDefault="00A9342B">
      <w:pPr>
        <w:rPr>
          <w:b/>
        </w:rPr>
      </w:pPr>
    </w:p>
    <w:p w14:paraId="00000023" w14:textId="0DD278FA" w:rsidR="00A9342B" w:rsidRDefault="00236E7D">
      <w:pPr>
        <w:rPr>
          <w:b/>
        </w:rPr>
      </w:pPr>
      <w:r>
        <w:rPr>
          <w:b/>
        </w:rPr>
        <w:t xml:space="preserve">As always, all parish council meetings are open to the public. Please inform the parish secretary if you would like to speak to a topic or voice a concern so it can be added </w:t>
      </w:r>
      <w:r w:rsidR="00637D4F">
        <w:rPr>
          <w:b/>
        </w:rPr>
        <w:t>to the agenda.</w:t>
      </w:r>
    </w:p>
    <w:sectPr w:rsidR="00A934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223AA" w14:textId="77777777" w:rsidR="006079BC" w:rsidRDefault="006079BC" w:rsidP="00DC27D1">
      <w:pPr>
        <w:spacing w:line="240" w:lineRule="auto"/>
      </w:pPr>
      <w:r>
        <w:separator/>
      </w:r>
    </w:p>
  </w:endnote>
  <w:endnote w:type="continuationSeparator" w:id="0">
    <w:p w14:paraId="669DD05E" w14:textId="77777777" w:rsidR="006079BC" w:rsidRDefault="006079BC" w:rsidP="00DC27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D38CA" w14:textId="77777777" w:rsidR="006079BC" w:rsidRDefault="006079BC" w:rsidP="00DC27D1">
      <w:pPr>
        <w:spacing w:line="240" w:lineRule="auto"/>
      </w:pPr>
      <w:r>
        <w:separator/>
      </w:r>
    </w:p>
  </w:footnote>
  <w:footnote w:type="continuationSeparator" w:id="0">
    <w:p w14:paraId="321581BA" w14:textId="77777777" w:rsidR="006079BC" w:rsidRDefault="006079BC" w:rsidP="00DC27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119"/>
    <w:multiLevelType w:val="hybridMultilevel"/>
    <w:tmpl w:val="872E9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8D3"/>
    <w:multiLevelType w:val="hybridMultilevel"/>
    <w:tmpl w:val="5680D650"/>
    <w:lvl w:ilvl="0" w:tplc="CBA29AB4">
      <w:start w:val="202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D333A7"/>
    <w:multiLevelType w:val="hybridMultilevel"/>
    <w:tmpl w:val="8F065E2E"/>
    <w:lvl w:ilvl="0" w:tplc="E7428C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284274"/>
    <w:multiLevelType w:val="hybridMultilevel"/>
    <w:tmpl w:val="F76EE4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85CDB"/>
    <w:multiLevelType w:val="hybridMultilevel"/>
    <w:tmpl w:val="0F6E599C"/>
    <w:lvl w:ilvl="0" w:tplc="C396E5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2B"/>
    <w:rsid w:val="00002C8C"/>
    <w:rsid w:val="00003BDF"/>
    <w:rsid w:val="00007F48"/>
    <w:rsid w:val="00010236"/>
    <w:rsid w:val="00011A2C"/>
    <w:rsid w:val="00051BF9"/>
    <w:rsid w:val="00072C8A"/>
    <w:rsid w:val="00073D01"/>
    <w:rsid w:val="00086B23"/>
    <w:rsid w:val="000A0848"/>
    <w:rsid w:val="000B56B0"/>
    <w:rsid w:val="000D0046"/>
    <w:rsid w:val="000E2B88"/>
    <w:rsid w:val="00112E37"/>
    <w:rsid w:val="00151292"/>
    <w:rsid w:val="00153AB2"/>
    <w:rsid w:val="00161D16"/>
    <w:rsid w:val="00170F6A"/>
    <w:rsid w:val="00183F7F"/>
    <w:rsid w:val="001B0589"/>
    <w:rsid w:val="001B273A"/>
    <w:rsid w:val="001D768E"/>
    <w:rsid w:val="001E0410"/>
    <w:rsid w:val="001E700E"/>
    <w:rsid w:val="001F5C68"/>
    <w:rsid w:val="0021465E"/>
    <w:rsid w:val="00233A1F"/>
    <w:rsid w:val="0023420F"/>
    <w:rsid w:val="00236E7D"/>
    <w:rsid w:val="00246C7E"/>
    <w:rsid w:val="0024770D"/>
    <w:rsid w:val="00252DCD"/>
    <w:rsid w:val="00253B35"/>
    <w:rsid w:val="00257C6E"/>
    <w:rsid w:val="00257D34"/>
    <w:rsid w:val="002617CB"/>
    <w:rsid w:val="00287B71"/>
    <w:rsid w:val="00297982"/>
    <w:rsid w:val="002D2AE5"/>
    <w:rsid w:val="002F7707"/>
    <w:rsid w:val="00310D98"/>
    <w:rsid w:val="003475FF"/>
    <w:rsid w:val="003571AD"/>
    <w:rsid w:val="003D2984"/>
    <w:rsid w:val="003E10FB"/>
    <w:rsid w:val="00440057"/>
    <w:rsid w:val="00454250"/>
    <w:rsid w:val="00482D56"/>
    <w:rsid w:val="004A2D1A"/>
    <w:rsid w:val="004B068C"/>
    <w:rsid w:val="004B0A51"/>
    <w:rsid w:val="004B1E1E"/>
    <w:rsid w:val="005056E6"/>
    <w:rsid w:val="00506E38"/>
    <w:rsid w:val="0051366D"/>
    <w:rsid w:val="00533379"/>
    <w:rsid w:val="005579B6"/>
    <w:rsid w:val="0058047F"/>
    <w:rsid w:val="005B7676"/>
    <w:rsid w:val="005C08A8"/>
    <w:rsid w:val="005D09A4"/>
    <w:rsid w:val="005F0E8A"/>
    <w:rsid w:val="006079BC"/>
    <w:rsid w:val="00622A9A"/>
    <w:rsid w:val="00637D4F"/>
    <w:rsid w:val="006625C7"/>
    <w:rsid w:val="006655FB"/>
    <w:rsid w:val="00681B3D"/>
    <w:rsid w:val="006F6140"/>
    <w:rsid w:val="0070743D"/>
    <w:rsid w:val="00710215"/>
    <w:rsid w:val="00765264"/>
    <w:rsid w:val="00793E04"/>
    <w:rsid w:val="007A6CD0"/>
    <w:rsid w:val="007C2145"/>
    <w:rsid w:val="007D642C"/>
    <w:rsid w:val="007E24D0"/>
    <w:rsid w:val="00803793"/>
    <w:rsid w:val="008042F4"/>
    <w:rsid w:val="00806486"/>
    <w:rsid w:val="00813423"/>
    <w:rsid w:val="008178E1"/>
    <w:rsid w:val="00847EA4"/>
    <w:rsid w:val="008573D6"/>
    <w:rsid w:val="00866941"/>
    <w:rsid w:val="008865A3"/>
    <w:rsid w:val="008A200D"/>
    <w:rsid w:val="008C3271"/>
    <w:rsid w:val="008D5296"/>
    <w:rsid w:val="008F0A73"/>
    <w:rsid w:val="00922DC1"/>
    <w:rsid w:val="009417E8"/>
    <w:rsid w:val="00944DCF"/>
    <w:rsid w:val="0095205E"/>
    <w:rsid w:val="00964F12"/>
    <w:rsid w:val="009A1C3F"/>
    <w:rsid w:val="009A2607"/>
    <w:rsid w:val="009F4E94"/>
    <w:rsid w:val="00A25FBE"/>
    <w:rsid w:val="00A43279"/>
    <w:rsid w:val="00A55821"/>
    <w:rsid w:val="00A67682"/>
    <w:rsid w:val="00A909DC"/>
    <w:rsid w:val="00A9342B"/>
    <w:rsid w:val="00AA0B88"/>
    <w:rsid w:val="00AB6F3A"/>
    <w:rsid w:val="00AC1088"/>
    <w:rsid w:val="00AC5184"/>
    <w:rsid w:val="00AC7835"/>
    <w:rsid w:val="00AE7FA7"/>
    <w:rsid w:val="00B03DD7"/>
    <w:rsid w:val="00B30594"/>
    <w:rsid w:val="00B50A4F"/>
    <w:rsid w:val="00B6641C"/>
    <w:rsid w:val="00B70EFC"/>
    <w:rsid w:val="00B83609"/>
    <w:rsid w:val="00BB0891"/>
    <w:rsid w:val="00BC601E"/>
    <w:rsid w:val="00BC61BB"/>
    <w:rsid w:val="00BE32EC"/>
    <w:rsid w:val="00C169E5"/>
    <w:rsid w:val="00C273A5"/>
    <w:rsid w:val="00C8006D"/>
    <w:rsid w:val="00C84DFB"/>
    <w:rsid w:val="00CD49BC"/>
    <w:rsid w:val="00D07AD5"/>
    <w:rsid w:val="00D46D3E"/>
    <w:rsid w:val="00D62A35"/>
    <w:rsid w:val="00D72B9E"/>
    <w:rsid w:val="00DA3A2F"/>
    <w:rsid w:val="00DB21DF"/>
    <w:rsid w:val="00DB4FEF"/>
    <w:rsid w:val="00DC27D1"/>
    <w:rsid w:val="00DE39B8"/>
    <w:rsid w:val="00DE3B56"/>
    <w:rsid w:val="00DE635A"/>
    <w:rsid w:val="00E066DD"/>
    <w:rsid w:val="00E06D7C"/>
    <w:rsid w:val="00E21204"/>
    <w:rsid w:val="00E33F7E"/>
    <w:rsid w:val="00E50290"/>
    <w:rsid w:val="00E9303C"/>
    <w:rsid w:val="00EC4418"/>
    <w:rsid w:val="00EE2398"/>
    <w:rsid w:val="00F23CDF"/>
    <w:rsid w:val="00F6714C"/>
    <w:rsid w:val="00FA5231"/>
    <w:rsid w:val="00FB7493"/>
    <w:rsid w:val="00FC0DF3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13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B1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B1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5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7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24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30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00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1469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3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8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01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706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5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14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42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22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8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31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4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4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07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24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75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85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18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49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09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72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14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1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66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5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0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39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9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7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38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3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96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71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79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79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8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68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5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97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4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7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06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2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33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0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55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8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47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20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0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0818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5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0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37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09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60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67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8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16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Luitjohan, Denise</dc:creator>
  <cp:lastModifiedBy>Owner</cp:lastModifiedBy>
  <cp:revision>2</cp:revision>
  <cp:lastPrinted>2022-06-21T21:24:00Z</cp:lastPrinted>
  <dcterms:created xsi:type="dcterms:W3CDTF">2023-04-18T11:47:00Z</dcterms:created>
  <dcterms:modified xsi:type="dcterms:W3CDTF">2023-04-18T11:47:00Z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bac993-578d-4fb6-a024-e1968d57a18c_Enabled">
    <vt:lpwstr>true</vt:lpwstr>
  </property>
  <property fmtid="{D5CDD505-2E9C-101B-9397-08002B2CF9AE}" pid="3" name="MSIP_Label_1ebac993-578d-4fb6-a024-e1968d57a18c_SetDate">
    <vt:lpwstr>2021-04-27T00:28:41Z</vt:lpwstr>
  </property>
  <property fmtid="{D5CDD505-2E9C-101B-9397-08002B2CF9AE}" pid="4" name="MSIP_Label_1ebac993-578d-4fb6-a024-e1968d57a18c_Method">
    <vt:lpwstr>Privileged</vt:lpwstr>
  </property>
  <property fmtid="{D5CDD505-2E9C-101B-9397-08002B2CF9AE}" pid="5" name="MSIP_Label_1ebac993-578d-4fb6-a024-e1968d57a18c_Name">
    <vt:lpwstr>1ebac993-578d-4fb6-a024-e1968d57a18c</vt:lpwstr>
  </property>
  <property fmtid="{D5CDD505-2E9C-101B-9397-08002B2CF9AE}" pid="6" name="MSIP_Label_1ebac993-578d-4fb6-a024-e1968d57a18c_SiteId">
    <vt:lpwstr>ae4df1f7-611e-444f-897e-f964e1205171</vt:lpwstr>
  </property>
  <property fmtid="{D5CDD505-2E9C-101B-9397-08002B2CF9AE}" pid="7" name="MSIP_Label_1ebac993-578d-4fb6-a024-e1968d57a18c_ActionId">
    <vt:lpwstr>fbdb67ca-16a7-4cc5-b8f9-a6ebba8d208d</vt:lpwstr>
  </property>
  <property fmtid="{D5CDD505-2E9C-101B-9397-08002B2CF9AE}" pid="8" name="MSIP_Label_1ebac993-578d-4fb6-a024-e1968d57a18c_ContentBits">
    <vt:lpwstr>0</vt:lpwstr>
  </property>
</Properties>
</file>